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EC" w:rsidRDefault="00F71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A687076" wp14:editId="73AF466A">
            <wp:simplePos x="0" y="0"/>
            <wp:positionH relativeFrom="column">
              <wp:posOffset>-508635</wp:posOffset>
            </wp:positionH>
            <wp:positionV relativeFrom="paragraph">
              <wp:posOffset>-339089</wp:posOffset>
            </wp:positionV>
            <wp:extent cx="1543050" cy="2057400"/>
            <wp:effectExtent l="0" t="0" r="0" b="0"/>
            <wp:wrapNone/>
            <wp:docPr id="1" name="Рисунок 1" descr="F:\папка\IMG-202009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\IMG-20200924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91" cy="205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BEC" w:rsidRDefault="00F71BEC">
      <w:pPr>
        <w:rPr>
          <w:rFonts w:ascii="Times New Roman" w:hAnsi="Times New Roman" w:cs="Times New Roman"/>
          <w:sz w:val="28"/>
          <w:szCs w:val="28"/>
        </w:rPr>
      </w:pPr>
    </w:p>
    <w:p w:rsidR="00F71BEC" w:rsidRDefault="00F71BEC">
      <w:pPr>
        <w:rPr>
          <w:rFonts w:ascii="Times New Roman" w:hAnsi="Times New Roman" w:cs="Times New Roman"/>
          <w:sz w:val="28"/>
          <w:szCs w:val="28"/>
        </w:rPr>
      </w:pPr>
    </w:p>
    <w:p w:rsidR="00F71BEC" w:rsidRDefault="00F71BEC">
      <w:pPr>
        <w:rPr>
          <w:rFonts w:ascii="Times New Roman" w:hAnsi="Times New Roman" w:cs="Times New Roman"/>
          <w:sz w:val="28"/>
          <w:szCs w:val="28"/>
        </w:rPr>
      </w:pPr>
    </w:p>
    <w:p w:rsidR="00F71BEC" w:rsidRDefault="00F71BEC">
      <w:pPr>
        <w:rPr>
          <w:rFonts w:ascii="Times New Roman" w:hAnsi="Times New Roman" w:cs="Times New Roman"/>
          <w:sz w:val="28"/>
          <w:szCs w:val="28"/>
        </w:rPr>
      </w:pPr>
    </w:p>
    <w:p w:rsidR="00F71BEC" w:rsidRDefault="00F71BEC">
      <w:pPr>
        <w:rPr>
          <w:rFonts w:ascii="Times New Roman" w:hAnsi="Times New Roman" w:cs="Times New Roman"/>
          <w:sz w:val="28"/>
          <w:szCs w:val="28"/>
        </w:rPr>
      </w:pPr>
    </w:p>
    <w:p w:rsidR="007A7516" w:rsidRPr="00992C37" w:rsidRDefault="00992C37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Заялова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Сирина </w:t>
      </w:r>
      <w:r w:rsidR="003412B2">
        <w:rPr>
          <w:rFonts w:ascii="Times New Roman" w:hAnsi="Times New Roman" w:cs="Times New Roman"/>
          <w:sz w:val="28"/>
          <w:szCs w:val="28"/>
        </w:rPr>
        <w:t xml:space="preserve"> </w:t>
      </w:r>
      <w:r w:rsidR="003412B2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412B2">
        <w:rPr>
          <w:rFonts w:ascii="Times New Roman" w:hAnsi="Times New Roman" w:cs="Times New Roman"/>
          <w:sz w:val="28"/>
          <w:szCs w:val="28"/>
        </w:rPr>
        <w:t xml:space="preserve">мир </w:t>
      </w:r>
      <w:r w:rsidR="003412B2">
        <w:rPr>
          <w:rFonts w:ascii="Times New Roman" w:hAnsi="Times New Roman" w:cs="Times New Roman"/>
          <w:sz w:val="28"/>
          <w:szCs w:val="28"/>
          <w:lang w:val="tt-RU"/>
        </w:rPr>
        <w:t xml:space="preserve">кызы </w:t>
      </w:r>
      <w:r w:rsidRPr="00992C37">
        <w:rPr>
          <w:rFonts w:ascii="Times New Roman" w:hAnsi="Times New Roman" w:cs="Times New Roman"/>
          <w:sz w:val="28"/>
          <w:szCs w:val="28"/>
        </w:rPr>
        <w:t>1958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октябрьд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 Азнакай районы Чубар –Абдулла авылында туган. Азнакайда ун еллык мәктәпне тәмамлагач Алабуга педагогия институтын ың филология факулҗтетына укырга керә. Югары уку йортын тәмамлап, күрше район дип, юлламаны Мөслимгә ала.Сирина</w:t>
      </w:r>
      <w:r w:rsidR="00A85B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Заялованы Әмәкәй авылына рус теле укытучысы итеп билгелиләр, соңрак Ташлыяр мәктәбендә укыта. Тормышка чыгып, бер-бер артлы ике кыз алып кайталар. Балалар кечкенә чагында эшләп торыйм дип,1990 нчы елда “</w:t>
      </w:r>
      <w:r w:rsidR="00A85BEB">
        <w:rPr>
          <w:rFonts w:ascii="Times New Roman" w:hAnsi="Times New Roman" w:cs="Times New Roman"/>
          <w:sz w:val="28"/>
          <w:szCs w:val="28"/>
          <w:lang w:val="tt-RU"/>
        </w:rPr>
        <w:t>Миләшкәй” балалар бакчасына эшкә урнаша.  Нәниләр белән эшләүне бик ярата ул.</w:t>
      </w:r>
      <w:r w:rsidR="00A85BEB" w:rsidRPr="00A85B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85BEB">
        <w:rPr>
          <w:rFonts w:ascii="Times New Roman" w:hAnsi="Times New Roman" w:cs="Times New Roman"/>
          <w:sz w:val="28"/>
          <w:szCs w:val="28"/>
          <w:lang w:val="tt-RU"/>
        </w:rPr>
        <w:t>Сирина Әмировна үзе шигыр</w:t>
      </w:r>
      <w:r w:rsidR="00A85BEB" w:rsidRPr="000F41D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A85BEB">
        <w:rPr>
          <w:rFonts w:ascii="Times New Roman" w:hAnsi="Times New Roman" w:cs="Times New Roman"/>
          <w:sz w:val="28"/>
          <w:szCs w:val="28"/>
          <w:lang w:val="tt-RU"/>
        </w:rPr>
        <w:t>әр иҗат итә, бәйрәм, кичәләргә</w:t>
      </w:r>
      <w:r w:rsidR="000F41D5">
        <w:rPr>
          <w:rFonts w:ascii="Times New Roman" w:hAnsi="Times New Roman" w:cs="Times New Roman"/>
          <w:sz w:val="28"/>
          <w:szCs w:val="28"/>
          <w:lang w:val="tt-RU"/>
        </w:rPr>
        <w:t xml:space="preserve"> с</w:t>
      </w:r>
      <w:r w:rsidR="000F41D5" w:rsidRPr="000F41D5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0F41D5">
        <w:rPr>
          <w:rFonts w:ascii="Times New Roman" w:hAnsi="Times New Roman" w:cs="Times New Roman"/>
          <w:sz w:val="28"/>
          <w:szCs w:val="28"/>
          <w:lang w:val="tt-RU"/>
        </w:rPr>
        <w:t xml:space="preserve">енарийлар төзи. Аның иҗат җимешләре “Мәгариф”, “Фән һәм мәктәп” журналлары , “Авыл утлары”  газетасы битләре аша район һәм республика </w:t>
      </w:r>
      <w:r w:rsidR="00212317">
        <w:rPr>
          <w:rFonts w:ascii="Times New Roman" w:hAnsi="Times New Roman" w:cs="Times New Roman"/>
          <w:sz w:val="28"/>
          <w:szCs w:val="28"/>
          <w:lang w:val="tt-RU"/>
        </w:rPr>
        <w:t>күләмендә тарала  һәм балалар бакчалары тәрбиячеләре арасында киң кулланыла.</w:t>
      </w:r>
      <w:r w:rsidR="000F41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85BEB">
        <w:rPr>
          <w:rFonts w:ascii="Times New Roman" w:hAnsi="Times New Roman" w:cs="Times New Roman"/>
          <w:sz w:val="28"/>
          <w:szCs w:val="28"/>
          <w:lang w:val="tt-RU"/>
        </w:rPr>
        <w:t xml:space="preserve"> Эшләү дәверендә бик күп рәхмәт хатларына, мактау грамоталарына ия. “Мәгарифтә</w:t>
      </w:r>
      <w:r w:rsidR="004214C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85BEB">
        <w:rPr>
          <w:rFonts w:ascii="Times New Roman" w:hAnsi="Times New Roman" w:cs="Times New Roman"/>
          <w:sz w:val="28"/>
          <w:szCs w:val="28"/>
          <w:lang w:val="tt-RU"/>
        </w:rPr>
        <w:t xml:space="preserve">күрсәткән казанышлары өчен” күкрәк билгесенә лаек була. </w:t>
      </w:r>
    </w:p>
    <w:sectPr w:rsidR="007A7516" w:rsidRPr="0099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4"/>
    <w:rsid w:val="000F41D5"/>
    <w:rsid w:val="00212317"/>
    <w:rsid w:val="003412B2"/>
    <w:rsid w:val="004214CD"/>
    <w:rsid w:val="007A7516"/>
    <w:rsid w:val="007A78C4"/>
    <w:rsid w:val="00992C37"/>
    <w:rsid w:val="00A85BEB"/>
    <w:rsid w:val="00F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ДОУ</cp:lastModifiedBy>
  <cp:revision>8</cp:revision>
  <dcterms:created xsi:type="dcterms:W3CDTF">2020-09-24T06:31:00Z</dcterms:created>
  <dcterms:modified xsi:type="dcterms:W3CDTF">2020-09-29T12:47:00Z</dcterms:modified>
</cp:coreProperties>
</file>